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6747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</w:tblGrid>
      <w:tr w:rsidR="00BC1797" w:rsidRPr="00BC1797" w:rsidTr="00BC1797">
        <w:trPr>
          <w:trHeight w:val="198"/>
        </w:trPr>
        <w:tc>
          <w:tcPr>
            <w:tcW w:w="4990" w:type="dxa"/>
          </w:tcPr>
          <w:p w:rsidR="00BC1797" w:rsidRPr="00BC1797" w:rsidRDefault="00BC1797" w:rsidP="009952A9">
            <w:pPr>
              <w:pStyle w:val="Label"/>
            </w:pPr>
            <w:bookmarkStart w:id="0" w:name="xxTjänsteställeLabel"/>
            <w:bookmarkEnd w:id="0"/>
            <w:r w:rsidRPr="00BC1797">
              <w:t>Tjänsteställe, handläggare</w:t>
            </w:r>
          </w:p>
        </w:tc>
        <w:tc>
          <w:tcPr>
            <w:tcW w:w="1757" w:type="dxa"/>
          </w:tcPr>
          <w:p w:rsidR="00BC1797" w:rsidRPr="00BC1797" w:rsidRDefault="00BC1797" w:rsidP="009952A9">
            <w:pPr>
              <w:pStyle w:val="Label"/>
            </w:pPr>
            <w:bookmarkStart w:id="1" w:name="xxDateLabel"/>
            <w:bookmarkEnd w:id="1"/>
            <w:r w:rsidRPr="00BC1797">
              <w:t>Datum</w:t>
            </w:r>
          </w:p>
        </w:tc>
        <w:bookmarkStart w:id="2" w:name="xxBeteckningLabel"/>
        <w:bookmarkEnd w:id="2"/>
      </w:tr>
      <w:tr w:rsidR="00BC1797" w:rsidRPr="00BC1797" w:rsidTr="00B80DC8">
        <w:trPr>
          <w:trHeight w:val="160"/>
        </w:trPr>
        <w:tc>
          <w:tcPr>
            <w:tcW w:w="4990" w:type="dxa"/>
          </w:tcPr>
          <w:p w:rsidR="00BC1797" w:rsidRDefault="00BC1797" w:rsidP="00BC17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>
              <w:rPr>
                <w:rFonts w:ascii="Arial" w:hAnsi="Arial" w:cs="Arial"/>
                <w:sz w:val="18"/>
                <w:szCs w:val="18"/>
              </w:rPr>
              <w:t>Björn Strandell, staben hälso- och sjukvård</w:t>
            </w:r>
          </w:p>
          <w:p w:rsidR="009F157F" w:rsidRPr="00BC1797" w:rsidRDefault="009F157F" w:rsidP="00BC17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:rsidR="00BC1797" w:rsidRPr="00BC1797" w:rsidRDefault="009F157F" w:rsidP="00000C8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>
              <w:rPr>
                <w:rFonts w:ascii="Arial" w:hAnsi="Arial" w:cs="Arial"/>
                <w:sz w:val="18"/>
                <w:szCs w:val="18"/>
              </w:rPr>
              <w:t>2020-</w:t>
            </w:r>
            <w:r w:rsidR="00000C85">
              <w:rPr>
                <w:rFonts w:ascii="Arial" w:hAnsi="Arial" w:cs="Arial"/>
                <w:sz w:val="18"/>
                <w:szCs w:val="18"/>
              </w:rPr>
              <w:t>06-01</w:t>
            </w:r>
            <w:bookmarkStart w:id="5" w:name="_GoBack"/>
            <w:bookmarkEnd w:id="5"/>
          </w:p>
        </w:tc>
        <w:bookmarkStart w:id="6" w:name="xxBeteckning"/>
        <w:bookmarkEnd w:id="6"/>
      </w:tr>
    </w:tbl>
    <w:p w:rsidR="00E81514" w:rsidRDefault="00E81514" w:rsidP="000421ED">
      <w:pPr>
        <w:pStyle w:val="Rubrik2"/>
        <w:ind w:left="-851" w:right="29"/>
      </w:pPr>
      <w:bookmarkStart w:id="7" w:name="xxDocument"/>
      <w:bookmarkStart w:id="8" w:name="Position"/>
      <w:bookmarkEnd w:id="7"/>
      <w:bookmarkEnd w:id="8"/>
    </w:p>
    <w:p w:rsidR="00E81514" w:rsidRDefault="00E81514" w:rsidP="00E81514">
      <w:pPr>
        <w:pStyle w:val="Rubrik2"/>
        <w:ind w:left="-851" w:right="29"/>
      </w:pPr>
    </w:p>
    <w:p w:rsidR="00A660B1" w:rsidRDefault="0008154D" w:rsidP="00E81514">
      <w:pPr>
        <w:pStyle w:val="Rubrik2"/>
        <w:ind w:left="-851" w:right="29"/>
      </w:pPr>
      <w:r>
        <w:t>Komm</w:t>
      </w:r>
      <w:r w:rsidR="00A660B1">
        <w:t xml:space="preserve">unala akut- och buffertförråd </w:t>
      </w:r>
      <w:r w:rsidR="00A660B1">
        <w:br/>
      </w:r>
    </w:p>
    <w:p w:rsidR="000421ED" w:rsidRDefault="00A660B1" w:rsidP="00A660B1">
      <w:pPr>
        <w:pStyle w:val="Rubrik2"/>
        <w:spacing w:before="120"/>
        <w:ind w:left="-851" w:right="28"/>
      </w:pPr>
      <w:r>
        <w:t xml:space="preserve">Användning av </w:t>
      </w:r>
      <w:r w:rsidR="00023C44">
        <w:t xml:space="preserve">andningsbehållare </w:t>
      </w:r>
      <w:r w:rsidR="00E14E7F">
        <w:t xml:space="preserve">(spacer) </w:t>
      </w:r>
      <w:r w:rsidR="00023C44">
        <w:t>vid inhalation av läkemedel</w:t>
      </w:r>
      <w:r w:rsidR="0008154D">
        <w:t>.</w:t>
      </w:r>
    </w:p>
    <w:p w:rsidR="002172C8" w:rsidRPr="002172C8" w:rsidRDefault="002172C8" w:rsidP="002172C8"/>
    <w:p w:rsidR="00BB6FF1" w:rsidRDefault="00023C44" w:rsidP="00BB6FF1">
      <w:pPr>
        <w:pStyle w:val="Rubrik3"/>
        <w:spacing w:before="240"/>
        <w:ind w:left="-851" w:right="28"/>
        <w:rPr>
          <w:rFonts w:asciiTheme="minorHAnsi" w:hAnsiTheme="minorHAnsi" w:cstheme="minorHAnsi"/>
          <w:b w:val="0"/>
        </w:rPr>
      </w:pPr>
      <w:r>
        <w:t>L´espace andningsbehållare (spacer) med mask</w:t>
      </w:r>
      <w:r w:rsidR="00BB6FF1">
        <w:t>, Nordic Infucare AB</w:t>
      </w:r>
      <w:r w:rsidR="00A3313A">
        <w:br/>
      </w:r>
      <w:r w:rsidR="00BB6FF1">
        <w:rPr>
          <w:rFonts w:asciiTheme="minorHAnsi" w:hAnsiTheme="minorHAnsi" w:cstheme="minorHAnsi"/>
          <w:b w:val="0"/>
        </w:rPr>
        <w:t>L´espace</w:t>
      </w:r>
      <w:r w:rsidR="00AE3F7D">
        <w:rPr>
          <w:rFonts w:asciiTheme="minorHAnsi" w:hAnsiTheme="minorHAnsi" w:cstheme="minorHAnsi"/>
          <w:b w:val="0"/>
        </w:rPr>
        <w:t xml:space="preserve"> är en andningsbehållare för in</w:t>
      </w:r>
      <w:r w:rsidR="00BB6FF1">
        <w:rPr>
          <w:rFonts w:asciiTheme="minorHAnsi" w:hAnsiTheme="minorHAnsi" w:cstheme="minorHAnsi"/>
          <w:b w:val="0"/>
        </w:rPr>
        <w:t xml:space="preserve">halationssprayer och kan användas med samtliga inhalationssprayer som finns på marknaden. </w:t>
      </w:r>
    </w:p>
    <w:p w:rsidR="00AE3F7D" w:rsidRDefault="00BB6FF1" w:rsidP="00AE3F7D">
      <w:pPr>
        <w:pStyle w:val="Rubrik3"/>
        <w:spacing w:before="240"/>
        <w:ind w:left="-851" w:right="28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L´espace andningsbehållare och mask kan steriliseras i autoklav (upp till 121°</w:t>
      </w:r>
      <w:r w:rsidR="00AE3F7D">
        <w:rPr>
          <w:rFonts w:asciiTheme="minorHAnsi" w:hAnsiTheme="minorHAnsi" w:cstheme="minorHAnsi"/>
          <w:b w:val="0"/>
        </w:rPr>
        <w:t>C)</w:t>
      </w:r>
      <w:r>
        <w:rPr>
          <w:rFonts w:asciiTheme="minorHAnsi" w:hAnsiTheme="minorHAnsi" w:cstheme="minorHAnsi"/>
          <w:b w:val="0"/>
        </w:rPr>
        <w:t xml:space="preserve">, </w:t>
      </w:r>
      <w:r w:rsidR="00AE3F7D">
        <w:rPr>
          <w:rFonts w:asciiTheme="minorHAnsi" w:hAnsiTheme="minorHAnsi" w:cstheme="minorHAnsi"/>
          <w:b w:val="0"/>
        </w:rPr>
        <w:t xml:space="preserve">kokas och diskas i </w:t>
      </w:r>
      <w:r>
        <w:rPr>
          <w:rFonts w:asciiTheme="minorHAnsi" w:hAnsiTheme="minorHAnsi" w:cstheme="minorHAnsi"/>
          <w:b w:val="0"/>
        </w:rPr>
        <w:t>diskmaskin.</w:t>
      </w:r>
      <w:r w:rsidR="00AE3F7D">
        <w:rPr>
          <w:rFonts w:asciiTheme="minorHAnsi" w:hAnsiTheme="minorHAnsi" w:cstheme="minorHAnsi"/>
          <w:b w:val="0"/>
        </w:rPr>
        <w:t xml:space="preserve"> Vid rengöring ta bort masken från andningsbehållaren och ta bort botten från andningsbehållaren (ta inte bort munstycket från andningsbehållaren).</w:t>
      </w:r>
    </w:p>
    <w:p w:rsidR="008173E7" w:rsidRDefault="00AE3F7D" w:rsidP="009105EA">
      <w:pPr>
        <w:pStyle w:val="Rubrik3"/>
        <w:spacing w:before="240"/>
        <w:ind w:left="-851" w:right="28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L´espace med mask kan användas </w:t>
      </w:r>
      <w:r w:rsidR="002172C8">
        <w:rPr>
          <w:rFonts w:asciiTheme="minorHAnsi" w:hAnsiTheme="minorHAnsi" w:cstheme="minorHAnsi"/>
          <w:b w:val="0"/>
        </w:rPr>
        <w:t xml:space="preserve">av </w:t>
      </w:r>
      <w:r>
        <w:rPr>
          <w:rFonts w:asciiTheme="minorHAnsi" w:hAnsiTheme="minorHAnsi" w:cstheme="minorHAnsi"/>
          <w:b w:val="0"/>
        </w:rPr>
        <w:t xml:space="preserve">flera </w:t>
      </w:r>
      <w:r w:rsidR="002172C8">
        <w:rPr>
          <w:rFonts w:asciiTheme="minorHAnsi" w:hAnsiTheme="minorHAnsi" w:cstheme="minorHAnsi"/>
          <w:b w:val="0"/>
        </w:rPr>
        <w:t>personer</w:t>
      </w:r>
      <w:r>
        <w:rPr>
          <w:rFonts w:asciiTheme="minorHAnsi" w:hAnsiTheme="minorHAnsi" w:cstheme="minorHAnsi"/>
          <w:b w:val="0"/>
        </w:rPr>
        <w:t xml:space="preserve"> efter autoklavering</w:t>
      </w:r>
      <w:r w:rsidR="009105EA">
        <w:rPr>
          <w:rFonts w:asciiTheme="minorHAnsi" w:hAnsiTheme="minorHAnsi" w:cstheme="minorHAnsi"/>
          <w:b w:val="0"/>
        </w:rPr>
        <w:t xml:space="preserve"> enligt tillverkarens anvisning.</w:t>
      </w:r>
      <w:r w:rsidR="009105EA">
        <w:rPr>
          <w:rFonts w:asciiTheme="minorHAnsi" w:hAnsiTheme="minorHAnsi" w:cstheme="minorHAnsi"/>
          <w:b w:val="0"/>
        </w:rPr>
        <w:br/>
      </w:r>
      <w:r w:rsidR="009105EA" w:rsidRPr="008A4334">
        <w:rPr>
          <w:rFonts w:asciiTheme="minorHAnsi" w:hAnsiTheme="minorHAnsi" w:cstheme="minorHAnsi"/>
          <w:i/>
        </w:rPr>
        <w:t xml:space="preserve">Reservrutin för </w:t>
      </w:r>
      <w:proofErr w:type="spellStart"/>
      <w:r w:rsidR="009105EA" w:rsidRPr="008A4334">
        <w:rPr>
          <w:rFonts w:asciiTheme="minorHAnsi" w:hAnsiTheme="minorHAnsi" w:cstheme="minorHAnsi"/>
          <w:i/>
        </w:rPr>
        <w:t>rengörning</w:t>
      </w:r>
      <w:proofErr w:type="spellEnd"/>
      <w:r w:rsidR="009105EA" w:rsidRPr="008A4334">
        <w:rPr>
          <w:rFonts w:asciiTheme="minorHAnsi" w:hAnsiTheme="minorHAnsi" w:cstheme="minorHAnsi"/>
          <w:i/>
        </w:rPr>
        <w:t xml:space="preserve"> under covid-19 perioden</w:t>
      </w:r>
      <w:r>
        <w:rPr>
          <w:rFonts w:asciiTheme="minorHAnsi" w:hAnsiTheme="minorHAnsi" w:cstheme="minorHAnsi"/>
          <w:b w:val="0"/>
        </w:rPr>
        <w:t xml:space="preserve"> </w:t>
      </w:r>
      <w:r w:rsidR="009105EA">
        <w:rPr>
          <w:rFonts w:asciiTheme="minorHAnsi" w:hAnsiTheme="minorHAnsi" w:cstheme="minorHAnsi"/>
          <w:b w:val="0"/>
        </w:rPr>
        <w:t>är</w:t>
      </w:r>
      <w:r>
        <w:rPr>
          <w:rFonts w:asciiTheme="minorHAnsi" w:hAnsiTheme="minorHAnsi" w:cstheme="minorHAnsi"/>
          <w:b w:val="0"/>
        </w:rPr>
        <w:t xml:space="preserve"> framtagen av Smittskydd och Vårdhygien Region Ö</w:t>
      </w:r>
      <w:r w:rsidR="008173E7">
        <w:rPr>
          <w:rFonts w:asciiTheme="minorHAnsi" w:hAnsiTheme="minorHAnsi" w:cstheme="minorHAnsi"/>
          <w:b w:val="0"/>
        </w:rPr>
        <w:t>rebro län (se bilaga).</w:t>
      </w:r>
    </w:p>
    <w:p w:rsidR="00E14E7F" w:rsidRPr="00E14E7F" w:rsidRDefault="00E14E7F" w:rsidP="00E14E7F">
      <w:pPr>
        <w:pStyle w:val="Rubrik3"/>
        <w:spacing w:before="120"/>
        <w:ind w:left="-851" w:right="28"/>
        <w:rPr>
          <w:sz w:val="16"/>
          <w:szCs w:val="16"/>
        </w:rPr>
      </w:pPr>
    </w:p>
    <w:p w:rsidR="00C41326" w:rsidRPr="00C41326" w:rsidRDefault="008173E7" w:rsidP="00773191">
      <w:pPr>
        <w:pStyle w:val="Rubrik3"/>
        <w:spacing w:before="0"/>
        <w:ind w:left="-851" w:right="28"/>
        <w:rPr>
          <w:rFonts w:asciiTheme="minorHAnsi" w:hAnsiTheme="minorHAnsi" w:cstheme="minorHAnsi"/>
          <w:b w:val="0"/>
          <w:color w:val="000000"/>
        </w:rPr>
      </w:pPr>
      <w:r>
        <w:t xml:space="preserve">Beställ </w:t>
      </w:r>
      <w:r w:rsidRPr="008173E7">
        <w:t>L</w:t>
      </w:r>
      <w:r>
        <w:t>´espace andningsbehållare med mask till akut- och buffertförrådet</w:t>
      </w:r>
      <w:r>
        <w:br/>
      </w:r>
      <w:r>
        <w:rPr>
          <w:rFonts w:asciiTheme="minorHAnsi" w:hAnsiTheme="minorHAnsi" w:cstheme="minorHAnsi"/>
          <w:b w:val="0"/>
        </w:rPr>
        <w:t xml:space="preserve">L´espace andningsbehållare med mask för vuxna, vnr 734101 finns i lager på sjukhusapoteket USÖ. </w:t>
      </w:r>
      <w:r w:rsidRPr="00767A29">
        <w:rPr>
          <w:rFonts w:asciiTheme="minorHAnsi" w:hAnsiTheme="minorHAnsi" w:cstheme="minorHAnsi"/>
          <w:b w:val="0"/>
          <w:color w:val="000000"/>
        </w:rPr>
        <w:t xml:space="preserve">Ansvariga sjuksköterskor för förrådet </w:t>
      </w:r>
      <w:r w:rsidR="00767A29">
        <w:rPr>
          <w:rFonts w:asciiTheme="minorHAnsi" w:hAnsiTheme="minorHAnsi" w:cstheme="minorHAnsi"/>
          <w:b w:val="0"/>
          <w:color w:val="000000"/>
        </w:rPr>
        <w:t>rekommenderas</w:t>
      </w:r>
      <w:r w:rsidRPr="00767A29">
        <w:rPr>
          <w:rFonts w:asciiTheme="minorHAnsi" w:hAnsiTheme="minorHAnsi" w:cstheme="minorHAnsi"/>
          <w:b w:val="0"/>
          <w:color w:val="000000"/>
        </w:rPr>
        <w:t xml:space="preserve"> att beställa hem </w:t>
      </w:r>
      <w:r w:rsidR="00767A29">
        <w:rPr>
          <w:rFonts w:asciiTheme="minorHAnsi" w:hAnsiTheme="minorHAnsi" w:cstheme="minorHAnsi"/>
          <w:b w:val="0"/>
          <w:color w:val="000000"/>
        </w:rPr>
        <w:t>2 stycken</w:t>
      </w:r>
      <w:r w:rsidR="00A47A6C">
        <w:rPr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="00A47A6C">
        <w:rPr>
          <w:rFonts w:asciiTheme="minorHAnsi" w:hAnsiTheme="minorHAnsi" w:cstheme="minorHAnsi"/>
          <w:b w:val="0"/>
          <w:color w:val="000000"/>
        </w:rPr>
        <w:t>L´espace</w:t>
      </w:r>
      <w:proofErr w:type="spellEnd"/>
      <w:r w:rsidR="00A47A6C">
        <w:rPr>
          <w:rFonts w:asciiTheme="minorHAnsi" w:hAnsiTheme="minorHAnsi" w:cstheme="minorHAnsi"/>
          <w:b w:val="0"/>
          <w:color w:val="000000"/>
        </w:rPr>
        <w:t xml:space="preserve"> andningsbehållare</w:t>
      </w:r>
      <w:r w:rsidR="008A4334">
        <w:rPr>
          <w:rFonts w:asciiTheme="minorHAnsi" w:hAnsiTheme="minorHAnsi" w:cstheme="minorHAnsi"/>
          <w:b w:val="0"/>
          <w:color w:val="000000"/>
        </w:rPr>
        <w:t xml:space="preserve"> med mask för vuxna, </w:t>
      </w:r>
      <w:proofErr w:type="spellStart"/>
      <w:r w:rsidR="008A4334">
        <w:rPr>
          <w:rFonts w:asciiTheme="minorHAnsi" w:hAnsiTheme="minorHAnsi" w:cstheme="minorHAnsi"/>
          <w:b w:val="0"/>
          <w:color w:val="000000"/>
        </w:rPr>
        <w:t>vnr</w:t>
      </w:r>
      <w:proofErr w:type="spellEnd"/>
      <w:r w:rsidR="008A4334">
        <w:rPr>
          <w:rFonts w:asciiTheme="minorHAnsi" w:hAnsiTheme="minorHAnsi" w:cstheme="minorHAnsi"/>
          <w:b w:val="0"/>
          <w:color w:val="000000"/>
        </w:rPr>
        <w:t xml:space="preserve"> 734101</w:t>
      </w:r>
      <w:r w:rsidR="00767A29">
        <w:rPr>
          <w:rFonts w:asciiTheme="minorHAnsi" w:hAnsiTheme="minorHAnsi" w:cstheme="minorHAnsi"/>
          <w:b w:val="0"/>
          <w:color w:val="000000"/>
        </w:rPr>
        <w:t xml:space="preserve">. </w:t>
      </w:r>
      <w:r w:rsidR="00767A29">
        <w:rPr>
          <w:rFonts w:asciiTheme="minorHAnsi" w:hAnsiTheme="minorHAnsi" w:cstheme="minorHAnsi"/>
          <w:b w:val="0"/>
          <w:color w:val="000000"/>
        </w:rPr>
        <w:br/>
      </w:r>
      <w:r w:rsidR="00767A29" w:rsidRPr="00767A29">
        <w:rPr>
          <w:rFonts w:asciiTheme="minorHAnsi" w:hAnsiTheme="minorHAnsi" w:cstheme="minorHAnsi"/>
          <w:color w:val="000000"/>
        </w:rPr>
        <w:t xml:space="preserve">Observera att munstycket till denna andningsbehållare </w:t>
      </w:r>
      <w:r w:rsidR="005D7F9B">
        <w:rPr>
          <w:rFonts w:asciiTheme="minorHAnsi" w:hAnsiTheme="minorHAnsi" w:cstheme="minorHAnsi"/>
          <w:color w:val="000000"/>
        </w:rPr>
        <w:t xml:space="preserve">(vnr 734101) </w:t>
      </w:r>
      <w:r w:rsidR="00767A29" w:rsidRPr="00767A29">
        <w:rPr>
          <w:rFonts w:asciiTheme="minorHAnsi" w:hAnsiTheme="minorHAnsi" w:cstheme="minorHAnsi"/>
          <w:color w:val="000000"/>
        </w:rPr>
        <w:t>alltid sk</w:t>
      </w:r>
      <w:r w:rsidR="00767A29">
        <w:rPr>
          <w:rFonts w:asciiTheme="minorHAnsi" w:hAnsiTheme="minorHAnsi" w:cstheme="minorHAnsi"/>
          <w:color w:val="000000"/>
        </w:rPr>
        <w:t xml:space="preserve">a användas tillsammans med mask </w:t>
      </w:r>
      <w:r w:rsidR="00767A29">
        <w:rPr>
          <w:rFonts w:asciiTheme="minorHAnsi" w:hAnsiTheme="minorHAnsi" w:cstheme="minorHAnsi"/>
          <w:b w:val="0"/>
          <w:color w:val="000000"/>
        </w:rPr>
        <w:t xml:space="preserve">(det finns en annan </w:t>
      </w:r>
      <w:r w:rsidR="00A47A6C">
        <w:rPr>
          <w:rFonts w:asciiTheme="minorHAnsi" w:hAnsiTheme="minorHAnsi" w:cstheme="minorHAnsi"/>
          <w:b w:val="0"/>
          <w:color w:val="000000"/>
        </w:rPr>
        <w:t xml:space="preserve">variant av </w:t>
      </w:r>
      <w:r w:rsidR="00767A29">
        <w:rPr>
          <w:rFonts w:asciiTheme="minorHAnsi" w:hAnsiTheme="minorHAnsi" w:cstheme="minorHAnsi"/>
          <w:b w:val="0"/>
          <w:color w:val="000000"/>
        </w:rPr>
        <w:t>andningsbehållare</w:t>
      </w:r>
      <w:r w:rsidR="00A47A6C">
        <w:rPr>
          <w:rFonts w:asciiTheme="minorHAnsi" w:hAnsiTheme="minorHAnsi" w:cstheme="minorHAnsi"/>
          <w:b w:val="0"/>
          <w:color w:val="000000"/>
        </w:rPr>
        <w:t>n</w:t>
      </w:r>
      <w:r w:rsidR="00767A29">
        <w:rPr>
          <w:rFonts w:asciiTheme="minorHAnsi" w:hAnsiTheme="minorHAnsi" w:cstheme="minorHAnsi"/>
          <w:b w:val="0"/>
          <w:color w:val="000000"/>
        </w:rPr>
        <w:t xml:space="preserve"> som </w:t>
      </w:r>
      <w:r w:rsidR="00A47A6C">
        <w:rPr>
          <w:rFonts w:asciiTheme="minorHAnsi" w:hAnsiTheme="minorHAnsi" w:cstheme="minorHAnsi"/>
          <w:b w:val="0"/>
          <w:color w:val="000000"/>
        </w:rPr>
        <w:t xml:space="preserve">är </w:t>
      </w:r>
      <w:r w:rsidR="00767A29">
        <w:rPr>
          <w:rFonts w:asciiTheme="minorHAnsi" w:hAnsiTheme="minorHAnsi" w:cstheme="minorHAnsi"/>
          <w:b w:val="0"/>
          <w:color w:val="000000"/>
        </w:rPr>
        <w:t>avsedd att användas utan mask).</w:t>
      </w: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773191" w:rsidRDefault="00773191" w:rsidP="00773191">
      <w:pPr>
        <w:tabs>
          <w:tab w:val="clear" w:pos="340"/>
        </w:tabs>
        <w:spacing w:line="240" w:lineRule="auto"/>
        <w:ind w:right="28"/>
        <w:rPr>
          <w:sz w:val="4"/>
          <w:szCs w:val="4"/>
        </w:rPr>
      </w:pPr>
    </w:p>
    <w:p w:rsidR="00B80DC8" w:rsidRDefault="00E14E7F" w:rsidP="00773191">
      <w:pPr>
        <w:tabs>
          <w:tab w:val="clear" w:pos="340"/>
        </w:tabs>
        <w:spacing w:line="240" w:lineRule="auto"/>
        <w:ind w:right="28" w:hanging="851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Optichamber</w:t>
      </w:r>
      <w:proofErr w:type="spellEnd"/>
      <w:r>
        <w:rPr>
          <w:rFonts w:asciiTheme="majorHAnsi" w:hAnsiTheme="majorHAnsi" w:cstheme="majorHAnsi"/>
          <w:b/>
        </w:rPr>
        <w:t xml:space="preserve"> Diamond andningsbehållare</w:t>
      </w:r>
    </w:p>
    <w:p w:rsidR="00E14E7F" w:rsidRDefault="00A47A6C" w:rsidP="00E06C6E">
      <w:pPr>
        <w:tabs>
          <w:tab w:val="clear" w:pos="340"/>
        </w:tabs>
        <w:ind w:left="-851" w:right="2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Optichamber</w:t>
      </w:r>
      <w:proofErr w:type="spellEnd"/>
      <w:r>
        <w:rPr>
          <w:rFonts w:asciiTheme="minorHAnsi" w:hAnsiTheme="minorHAnsi" w:cstheme="minorHAnsi"/>
        </w:rPr>
        <w:t xml:space="preserve"> Diamond</w:t>
      </w:r>
      <w:r w:rsidR="00E14E7F" w:rsidRPr="00E14E7F">
        <w:rPr>
          <w:rFonts w:asciiTheme="minorHAnsi" w:hAnsiTheme="minorHAnsi" w:cstheme="minorHAnsi"/>
        </w:rPr>
        <w:t xml:space="preserve"> </w:t>
      </w:r>
      <w:r w:rsidR="00E14E7F">
        <w:rPr>
          <w:rFonts w:asciiTheme="minorHAnsi" w:hAnsiTheme="minorHAnsi" w:cstheme="minorHAnsi"/>
        </w:rPr>
        <w:t>kan användas med samtliga inhalationssprayer som finns på marknaden.</w:t>
      </w:r>
    </w:p>
    <w:p w:rsidR="00E14E7F" w:rsidRDefault="00A47A6C" w:rsidP="00773191">
      <w:pPr>
        <w:tabs>
          <w:tab w:val="clear" w:pos="340"/>
        </w:tabs>
        <w:spacing w:before="240" w:line="0" w:lineRule="atLeast"/>
        <w:ind w:left="-851" w:right="28"/>
        <w:rPr>
          <w:rFonts w:asciiTheme="minorHAnsi" w:hAnsiTheme="minorHAnsi" w:cstheme="minorHAnsi"/>
        </w:rPr>
      </w:pPr>
      <w:r w:rsidRPr="00773191">
        <w:rPr>
          <w:rFonts w:asciiTheme="minorHAnsi" w:hAnsiTheme="minorHAnsi" w:cstheme="minorHAnsi"/>
          <w:sz w:val="8"/>
          <w:szCs w:val="8"/>
        </w:rPr>
        <w:br/>
      </w:r>
      <w:proofErr w:type="spellStart"/>
      <w:r w:rsidR="00E14E7F">
        <w:rPr>
          <w:rFonts w:asciiTheme="minorHAnsi" w:hAnsiTheme="minorHAnsi" w:cstheme="minorHAnsi"/>
        </w:rPr>
        <w:t>Optichamber</w:t>
      </w:r>
      <w:proofErr w:type="spellEnd"/>
      <w:r w:rsidR="00E14E7F">
        <w:rPr>
          <w:rFonts w:asciiTheme="minorHAnsi" w:hAnsiTheme="minorHAnsi" w:cstheme="minorHAnsi"/>
        </w:rPr>
        <w:t xml:space="preserve"> Diamond kan </w:t>
      </w:r>
      <w:r w:rsidR="00E14E7F" w:rsidRPr="000E1302">
        <w:rPr>
          <w:rFonts w:asciiTheme="minorHAnsi" w:hAnsiTheme="minorHAnsi" w:cstheme="minorHAnsi"/>
          <w:b/>
        </w:rPr>
        <w:t>inte</w:t>
      </w:r>
      <w:r w:rsidR="00E14E7F">
        <w:rPr>
          <w:rFonts w:asciiTheme="minorHAnsi" w:hAnsiTheme="minorHAnsi" w:cstheme="minorHAnsi"/>
        </w:rPr>
        <w:t xml:space="preserve"> </w:t>
      </w:r>
      <w:r w:rsidR="000E1302">
        <w:rPr>
          <w:rFonts w:asciiTheme="minorHAnsi" w:hAnsiTheme="minorHAnsi" w:cstheme="minorHAnsi"/>
        </w:rPr>
        <w:t xml:space="preserve">autoklaveras, kokas eller diskas i diskmaskin. Den rengörs med milt diskmedel och ljummet vatten (se </w:t>
      </w:r>
      <w:r w:rsidR="000E1302" w:rsidRPr="002172C8">
        <w:rPr>
          <w:rFonts w:asciiTheme="minorHAnsi" w:hAnsiTheme="minorHAnsi" w:cstheme="minorHAnsi"/>
          <w:i/>
        </w:rPr>
        <w:t>w</w:t>
      </w:r>
      <w:r>
        <w:rPr>
          <w:rFonts w:asciiTheme="minorHAnsi" w:hAnsiTheme="minorHAnsi" w:cstheme="minorHAnsi"/>
          <w:i/>
        </w:rPr>
        <w:t>www.medicininstr</w:t>
      </w:r>
      <w:r w:rsidR="002172C8" w:rsidRPr="002172C8">
        <w:rPr>
          <w:rFonts w:asciiTheme="minorHAnsi" w:hAnsiTheme="minorHAnsi" w:cstheme="minorHAnsi"/>
          <w:i/>
        </w:rPr>
        <w:t>uktioner.se</w:t>
      </w:r>
      <w:r w:rsidR="000E1302">
        <w:rPr>
          <w:rFonts w:asciiTheme="minorHAnsi" w:hAnsiTheme="minorHAnsi" w:cstheme="minorHAnsi"/>
        </w:rPr>
        <w:t xml:space="preserve"> under andningshjälpmedel). </w:t>
      </w:r>
    </w:p>
    <w:p w:rsidR="002172C8" w:rsidRDefault="002172C8" w:rsidP="00E06C6E">
      <w:pPr>
        <w:tabs>
          <w:tab w:val="clear" w:pos="340"/>
        </w:tabs>
        <w:ind w:left="-851" w:righ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Optichamber Diamond är avsedd att användas till en person.</w:t>
      </w:r>
    </w:p>
    <w:p w:rsidR="00773191" w:rsidRDefault="00773191" w:rsidP="00773191">
      <w:pPr>
        <w:tabs>
          <w:tab w:val="clear" w:pos="340"/>
        </w:tabs>
        <w:spacing w:line="240" w:lineRule="auto"/>
        <w:ind w:left="-851" w:right="28"/>
        <w:rPr>
          <w:rFonts w:asciiTheme="minorHAnsi" w:hAnsiTheme="minorHAnsi" w:cstheme="minorHAnsi"/>
        </w:rPr>
      </w:pPr>
    </w:p>
    <w:p w:rsidR="00773191" w:rsidRDefault="00773191" w:rsidP="00773191">
      <w:pPr>
        <w:tabs>
          <w:tab w:val="clear" w:pos="340"/>
        </w:tabs>
        <w:spacing w:before="120" w:line="240" w:lineRule="auto"/>
        <w:ind w:left="-851" w:right="2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Läkemedelsspray</w:t>
      </w:r>
    </w:p>
    <w:p w:rsidR="002172C8" w:rsidRDefault="008A4334" w:rsidP="00773191">
      <w:pPr>
        <w:tabs>
          <w:tab w:val="clear" w:pos="340"/>
        </w:tabs>
        <w:ind w:left="-851" w:right="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läkemedelsspray</w:t>
      </w:r>
      <w:r w:rsidR="00773191">
        <w:rPr>
          <w:rFonts w:asciiTheme="minorHAnsi" w:hAnsiTheme="minorHAnsi" w:cstheme="minorHAnsi"/>
        </w:rPr>
        <w:t xml:space="preserve">, t ex </w:t>
      </w:r>
      <w:proofErr w:type="spellStart"/>
      <w:r w:rsidR="00773191">
        <w:rPr>
          <w:rFonts w:asciiTheme="minorHAnsi" w:hAnsiTheme="minorHAnsi" w:cstheme="minorHAnsi"/>
        </w:rPr>
        <w:t>Ventoline</w:t>
      </w:r>
      <w:proofErr w:type="spellEnd"/>
      <w:r w:rsidR="00773191">
        <w:rPr>
          <w:rFonts w:asciiTheme="minorHAnsi" w:hAnsiTheme="minorHAnsi" w:cstheme="minorHAnsi"/>
        </w:rPr>
        <w:t xml:space="preserve"> </w:t>
      </w:r>
      <w:proofErr w:type="spellStart"/>
      <w:r w:rsidR="00773191">
        <w:rPr>
          <w:rFonts w:asciiTheme="minorHAnsi" w:hAnsiTheme="minorHAnsi" w:cstheme="minorHAnsi"/>
        </w:rPr>
        <w:t>Evohaler</w:t>
      </w:r>
      <w:proofErr w:type="spellEnd"/>
      <w:r w:rsidR="00773191">
        <w:rPr>
          <w:rFonts w:asciiTheme="minorHAnsi" w:hAnsiTheme="minorHAnsi" w:cstheme="minorHAnsi"/>
        </w:rPr>
        <w:t xml:space="preserve">, </w:t>
      </w:r>
      <w:proofErr w:type="spellStart"/>
      <w:r w:rsidR="00773191">
        <w:rPr>
          <w:rFonts w:asciiTheme="minorHAnsi" w:hAnsiTheme="minorHAnsi" w:cstheme="minorHAnsi"/>
        </w:rPr>
        <w:t>Atrovent</w:t>
      </w:r>
      <w:proofErr w:type="spellEnd"/>
      <w:r w:rsidR="00773191">
        <w:rPr>
          <w:rFonts w:asciiTheme="minorHAnsi" w:hAnsiTheme="minorHAnsi" w:cstheme="minorHAnsi"/>
        </w:rPr>
        <w:t xml:space="preserve"> spray m </w:t>
      </w:r>
      <w:proofErr w:type="spellStart"/>
      <w:r w:rsidR="00773191">
        <w:rPr>
          <w:rFonts w:asciiTheme="minorHAnsi" w:hAnsiTheme="minorHAnsi" w:cstheme="minorHAnsi"/>
        </w:rPr>
        <w:t>fl</w:t>
      </w:r>
      <w:proofErr w:type="spellEnd"/>
      <w:r w:rsidR="007731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som tas från akut- och buffertförrådet är avsedd att användas till en person</w:t>
      </w:r>
      <w:r w:rsidR="00773191">
        <w:rPr>
          <w:rFonts w:asciiTheme="minorHAnsi" w:hAnsiTheme="minorHAnsi" w:cstheme="minorHAnsi"/>
        </w:rPr>
        <w:t>.</w:t>
      </w:r>
    </w:p>
    <w:p w:rsidR="002172C8" w:rsidRDefault="002172C8" w:rsidP="00E06C6E">
      <w:pPr>
        <w:tabs>
          <w:tab w:val="clear" w:pos="340"/>
        </w:tabs>
        <w:ind w:left="-851" w:right="29"/>
        <w:rPr>
          <w:rFonts w:asciiTheme="minorHAnsi" w:hAnsiTheme="minorHAnsi" w:cstheme="minorHAnsi"/>
        </w:rPr>
      </w:pPr>
    </w:p>
    <w:p w:rsidR="00E14E7F" w:rsidRPr="00E14E7F" w:rsidRDefault="00E14E7F" w:rsidP="00E14E7F">
      <w:pPr>
        <w:tabs>
          <w:tab w:val="clear" w:pos="340"/>
        </w:tabs>
        <w:ind w:right="29"/>
        <w:rPr>
          <w:rFonts w:asciiTheme="majorHAnsi" w:hAnsiTheme="majorHAnsi" w:cstheme="majorHAnsi"/>
        </w:rPr>
      </w:pPr>
    </w:p>
    <w:sectPr w:rsidR="00E14E7F" w:rsidRPr="00E14E7F" w:rsidSect="00B80DC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1844" w:bottom="851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53" w:rsidRPr="00782350" w:rsidRDefault="00F9775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97753" w:rsidRPr="00782350" w:rsidRDefault="00F9775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tblElementHere"/>
  <w:bookmarkEnd w:id="10"/>
  <w:p w:rsidR="00D03BBA" w:rsidRPr="009E1C1B" w:rsidRDefault="00D03BBA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DFEEC" wp14:editId="055983DF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FEE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53" w:rsidRPr="00782350" w:rsidRDefault="00F9775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97753" w:rsidRPr="00782350" w:rsidRDefault="00F97753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D03BBA" w:rsidRDefault="00BC1797" w:rsidP="00BC1797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7319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00C85">
            <w:fldChar w:fldCharType="begin"/>
          </w:r>
          <w:r w:rsidR="00000C85">
            <w:instrText xml:space="preserve"> NUMPAGES \* MERGEFORMAT </w:instrText>
          </w:r>
          <w:r w:rsidR="00000C85">
            <w:fldChar w:fldCharType="separate"/>
          </w:r>
          <w:r w:rsidR="0005680C">
            <w:rPr>
              <w:noProof/>
            </w:rPr>
            <w:t>1</w:t>
          </w:r>
          <w:r w:rsidR="00000C85">
            <w:rPr>
              <w:noProof/>
            </w:rPr>
            <w:fldChar w:fldCharType="end"/>
          </w:r>
          <w:r>
            <w:t>)</w:t>
          </w:r>
        </w:p>
      </w:tc>
    </w:tr>
  </w:tbl>
  <w:bookmarkEnd w:id="9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007505">
      <w:tc>
        <w:tcPr>
          <w:tcW w:w="8508" w:type="dxa"/>
        </w:tcPr>
        <w:p w:rsidR="00D03BBA" w:rsidRDefault="00BC1797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1" name="Bildobjekt 11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D03BBA" w:rsidRDefault="00BC1797" w:rsidP="00BC1797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000C8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000C85">
            <w:fldChar w:fldCharType="begin"/>
          </w:r>
          <w:r w:rsidR="00000C85">
            <w:instrText xml:space="preserve"> NUMPAGES \* MERGEFORMAT </w:instrText>
          </w:r>
          <w:r w:rsidR="00000C85">
            <w:fldChar w:fldCharType="separate"/>
          </w:r>
          <w:r w:rsidR="00000C85">
            <w:rPr>
              <w:noProof/>
            </w:rPr>
            <w:t>1</w:t>
          </w:r>
          <w:r w:rsidR="00000C85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E77F3"/>
    <w:multiLevelType w:val="multilevel"/>
    <w:tmpl w:val="84380204"/>
    <w:numStyleLink w:val="CompanyListBullet"/>
  </w:abstractNum>
  <w:abstractNum w:abstractNumId="2" w15:restartNumberingAfterBreak="0">
    <w:nsid w:val="1E4E4661"/>
    <w:multiLevelType w:val="multilevel"/>
    <w:tmpl w:val="84380204"/>
    <w:numStyleLink w:val="CompanyListBullet"/>
  </w:abstractNum>
  <w:abstractNum w:abstractNumId="3" w15:restartNumberingAfterBreak="0">
    <w:nsid w:val="2B8F42EE"/>
    <w:multiLevelType w:val="multilevel"/>
    <w:tmpl w:val="84380204"/>
    <w:numStyleLink w:val="CompanyListBullet"/>
  </w:abstractNum>
  <w:abstractNum w:abstractNumId="4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6" w15:restartNumberingAfterBreak="0">
    <w:nsid w:val="4A183862"/>
    <w:multiLevelType w:val="multilevel"/>
    <w:tmpl w:val="84380204"/>
    <w:numStyleLink w:val="CompanyListBullet"/>
  </w:abstractNum>
  <w:abstractNum w:abstractNumId="7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87392C"/>
    <w:multiLevelType w:val="multilevel"/>
    <w:tmpl w:val="84380204"/>
    <w:numStyleLink w:val="CompanyListBullet"/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BC1797"/>
    <w:rsid w:val="0000082E"/>
    <w:rsid w:val="00000C85"/>
    <w:rsid w:val="00000D68"/>
    <w:rsid w:val="0000150A"/>
    <w:rsid w:val="00001B7C"/>
    <w:rsid w:val="00001DAA"/>
    <w:rsid w:val="000042F3"/>
    <w:rsid w:val="0000675C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3C44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21ED"/>
    <w:rsid w:val="000424C3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680C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154D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02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72C8"/>
    <w:rsid w:val="0022005A"/>
    <w:rsid w:val="002209FC"/>
    <w:rsid w:val="00221ED8"/>
    <w:rsid w:val="002254E8"/>
    <w:rsid w:val="0022563F"/>
    <w:rsid w:val="002262B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3C54"/>
    <w:rsid w:val="002A62C9"/>
    <w:rsid w:val="002A7242"/>
    <w:rsid w:val="002B06BD"/>
    <w:rsid w:val="002B1766"/>
    <w:rsid w:val="002B3496"/>
    <w:rsid w:val="002B5087"/>
    <w:rsid w:val="002B5D0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5F0C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0F4"/>
    <w:rsid w:val="00346BE8"/>
    <w:rsid w:val="00347DBF"/>
    <w:rsid w:val="003522B2"/>
    <w:rsid w:val="003540FF"/>
    <w:rsid w:val="0035470D"/>
    <w:rsid w:val="003563E7"/>
    <w:rsid w:val="00357940"/>
    <w:rsid w:val="003601CB"/>
    <w:rsid w:val="0036146F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1B70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2C5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49B8"/>
    <w:rsid w:val="004965D2"/>
    <w:rsid w:val="00496738"/>
    <w:rsid w:val="00497DA4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4160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002A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2325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44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9B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26352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74B1E"/>
    <w:rsid w:val="006800D4"/>
    <w:rsid w:val="0068047C"/>
    <w:rsid w:val="00681395"/>
    <w:rsid w:val="006814EE"/>
    <w:rsid w:val="00690589"/>
    <w:rsid w:val="0069223A"/>
    <w:rsid w:val="00694CB2"/>
    <w:rsid w:val="00694D38"/>
    <w:rsid w:val="00695496"/>
    <w:rsid w:val="006956BD"/>
    <w:rsid w:val="00695998"/>
    <w:rsid w:val="006963C4"/>
    <w:rsid w:val="00696976"/>
    <w:rsid w:val="00697BA1"/>
    <w:rsid w:val="006A0173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6065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67A29"/>
    <w:rsid w:val="00770FCC"/>
    <w:rsid w:val="00771C3F"/>
    <w:rsid w:val="007727C6"/>
    <w:rsid w:val="00772A96"/>
    <w:rsid w:val="00773191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3E7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4334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05EA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157F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313A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47A6C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60B1"/>
    <w:rsid w:val="00A67A4C"/>
    <w:rsid w:val="00A67E46"/>
    <w:rsid w:val="00A71664"/>
    <w:rsid w:val="00A73EB4"/>
    <w:rsid w:val="00A754EB"/>
    <w:rsid w:val="00A7563D"/>
    <w:rsid w:val="00A75F60"/>
    <w:rsid w:val="00A763AD"/>
    <w:rsid w:val="00A763D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3F7D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0DC8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6FF1"/>
    <w:rsid w:val="00BB74BC"/>
    <w:rsid w:val="00BB7636"/>
    <w:rsid w:val="00BB7DE2"/>
    <w:rsid w:val="00BC03A8"/>
    <w:rsid w:val="00BC1797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661F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1326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3B1B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37BD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C6E"/>
    <w:rsid w:val="00E06EF4"/>
    <w:rsid w:val="00E07CC3"/>
    <w:rsid w:val="00E07E94"/>
    <w:rsid w:val="00E112C1"/>
    <w:rsid w:val="00E141B4"/>
    <w:rsid w:val="00E14410"/>
    <w:rsid w:val="00E14E7F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1514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E47E6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0727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97753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C8D9FD"/>
  <w15:docId w15:val="{97254D48-DF76-4999-A8C2-6F74699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character" w:styleId="AnvndHyperlnk">
    <w:name w:val="FollowedHyperlink"/>
    <w:basedOn w:val="Standardstycketeckensnitt"/>
    <w:semiHidden/>
    <w:unhideWhenUsed/>
    <w:rsid w:val="000E130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A073-654C-435B-9495-EBB1ACEC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127</TotalTime>
  <Pages>1</Pages>
  <Words>249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Rabarber</dc:creator>
  <cp:keywords/>
  <dc:description/>
  <cp:lastModifiedBy>Lernhage Birgitta, Läkemedelscentrum HS</cp:lastModifiedBy>
  <cp:revision>18</cp:revision>
  <cp:lastPrinted>2020-05-28T11:15:00Z</cp:lastPrinted>
  <dcterms:created xsi:type="dcterms:W3CDTF">2020-05-27T19:09:00Z</dcterms:created>
  <dcterms:modified xsi:type="dcterms:W3CDTF">2020-06-01T10:40:00Z</dcterms:modified>
</cp:coreProperties>
</file>